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  <w:rPr>
          <w:b w:val="1"/>
          <w:bCs w:val="1"/>
          <w:sz w:val="28"/>
          <w:szCs w:val="28"/>
        </w:rPr>
      </w:pPr>
      <w:r>
        <w:rPr>
          <w:sz w:val="28"/>
          <w:szCs w:val="28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-3809</wp:posOffset>
            </wp:positionH>
            <wp:positionV relativeFrom="line">
              <wp:posOffset>0</wp:posOffset>
            </wp:positionV>
            <wp:extent cx="1447800" cy="1361037"/>
            <wp:effectExtent l="0" t="0" r="0" b="0"/>
            <wp:wrapSquare wrapText="bothSides" distL="57150" distR="57150" distT="57150" distB="57150"/>
            <wp:docPr id="1073741825" name="officeArt object" descr="Imagen que contiene reloj, dibuj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n que contiene reloj, dibujoDescripción generada automáticamente" descr="Imagen que contiene reloj, dibujoDescripción generada automáticament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610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8"/>
          <w:szCs w:val="28"/>
          <w:rtl w:val="0"/>
          <w:lang w:val="de-DE"/>
        </w:rPr>
        <w:t>FORMUL</w:t>
      </w:r>
      <w:r>
        <w:rPr>
          <w:b w:val="1"/>
          <w:bCs w:val="1"/>
          <w:sz w:val="28"/>
          <w:szCs w:val="28"/>
          <w:rtl w:val="0"/>
          <w:lang w:val="pt-PT"/>
        </w:rPr>
        <w:t>Á</w:t>
      </w:r>
      <w:r>
        <w:rPr>
          <w:b w:val="1"/>
          <w:bCs w:val="1"/>
          <w:sz w:val="28"/>
          <w:szCs w:val="28"/>
          <w:rtl w:val="0"/>
          <w:lang w:val="pt-PT"/>
        </w:rPr>
        <w:t>RIO DE</w:t>
      </w:r>
      <w:r>
        <w:rPr>
          <w:b w:val="1"/>
          <w:bCs w:val="1"/>
          <w:sz w:val="28"/>
          <w:szCs w:val="28"/>
          <w:rtl w:val="0"/>
          <w:lang w:val="pt-PT"/>
        </w:rPr>
        <w:t xml:space="preserve"> LIVRE RESOLU</w:t>
      </w:r>
      <w:r>
        <w:rPr>
          <w:b w:val="1"/>
          <w:bCs w:val="1"/>
          <w:sz w:val="28"/>
          <w:szCs w:val="28"/>
          <w:rtl w:val="0"/>
          <w:lang w:val="pt-PT"/>
        </w:rPr>
        <w:t>ÇÃ</w:t>
      </w:r>
      <w:r>
        <w:rPr>
          <w:b w:val="1"/>
          <w:bCs w:val="1"/>
          <w:sz w:val="28"/>
          <w:szCs w:val="28"/>
          <w:rtl w:val="0"/>
          <w:lang w:val="pt-PT"/>
        </w:rPr>
        <w:t>O</w:t>
      </w:r>
    </w:p>
    <w:p>
      <w:pPr>
        <w:pStyle w:val="Corpo"/>
        <w:jc w:val="center"/>
        <w:rPr>
          <w:b w:val="1"/>
          <w:bCs w:val="1"/>
          <w:sz w:val="28"/>
          <w:szCs w:val="28"/>
        </w:rPr>
      </w:pPr>
    </w:p>
    <w:p>
      <w:pPr>
        <w:pStyle w:val="Corpo"/>
        <w:jc w:val="center"/>
        <w:rPr>
          <w:sz w:val="18"/>
          <w:szCs w:val="18"/>
        </w:rPr>
      </w:pPr>
      <w:r>
        <w:rPr>
          <w:sz w:val="18"/>
          <w:szCs w:val="18"/>
          <w:rtl w:val="0"/>
        </w:rPr>
        <w:t>(</w:t>
      </w:r>
      <w:r>
        <w:rPr>
          <w:sz w:val="18"/>
          <w:szCs w:val="18"/>
          <w:rtl w:val="0"/>
          <w:lang w:val="pt-PT"/>
        </w:rPr>
        <w:t>s</w:t>
      </w:r>
      <w:r>
        <w:rPr>
          <w:sz w:val="18"/>
          <w:szCs w:val="18"/>
          <w:rtl w:val="0"/>
          <w:lang w:val="pt-PT"/>
        </w:rPr>
        <w:t xml:space="preserve">ó </w:t>
      </w:r>
      <w:r>
        <w:rPr>
          <w:sz w:val="18"/>
          <w:szCs w:val="18"/>
          <w:rtl w:val="0"/>
          <w:lang w:val="pt-PT"/>
        </w:rPr>
        <w:t>deve preencher e devolver o presente formul</w:t>
      </w:r>
      <w:r>
        <w:rPr>
          <w:sz w:val="18"/>
          <w:szCs w:val="18"/>
          <w:rtl w:val="0"/>
          <w:lang w:val="pt-PT"/>
        </w:rPr>
        <w:t>á</w:t>
      </w:r>
      <w:r>
        <w:rPr>
          <w:sz w:val="18"/>
          <w:szCs w:val="18"/>
          <w:rtl w:val="0"/>
          <w:lang w:val="pt-PT"/>
        </w:rPr>
        <w:t>rio se quiser resolver o contrato</w:t>
      </w:r>
      <w:r>
        <w:rPr>
          <w:sz w:val="18"/>
          <w:szCs w:val="18"/>
          <w:rtl w:val="0"/>
        </w:rPr>
        <w:t>)</w:t>
      </w:r>
    </w:p>
    <w:p>
      <w:pPr>
        <w:pStyle w:val="Corpo"/>
        <w:jc w:val="center"/>
      </w:pPr>
    </w:p>
    <w:p>
      <w:pPr>
        <w:pStyle w:val="Corpo"/>
        <w:jc w:val="center"/>
      </w:pPr>
    </w:p>
    <w:p>
      <w:pPr>
        <w:pStyle w:val="Corpo"/>
        <w:jc w:val="center"/>
      </w:pPr>
    </w:p>
    <w:p>
      <w:pPr>
        <w:pStyle w:val="Corpo"/>
        <w:jc w:val="right"/>
      </w:pPr>
      <w:r>
        <w:rPr>
          <w:rtl w:val="0"/>
          <w:lang w:val="pt-PT"/>
        </w:rPr>
        <w:t>À</w:t>
      </w:r>
      <w:r>
        <w:rPr>
          <w:rtl w:val="0"/>
          <w:lang w:val="pt-PT"/>
        </w:rPr>
        <w:t xml:space="preserve"> aten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rtl w:val="0"/>
        </w:rPr>
        <w:t xml:space="preserve"> de:</w:t>
      </w:r>
    </w:p>
    <w:p>
      <w:pPr>
        <w:pStyle w:val="Corpo"/>
        <w:jc w:val="right"/>
      </w:pPr>
      <w:r>
        <w:rPr>
          <w:rtl w:val="0"/>
          <w:lang w:val="en-US"/>
        </w:rPr>
        <w:t>KAVE HOME, S.L.U.</w:t>
      </w:r>
    </w:p>
    <w:p>
      <w:pPr>
        <w:pStyle w:val="Corpo"/>
        <w:jc w:val="right"/>
      </w:pPr>
      <w:r>
        <w:rPr>
          <w:rtl w:val="0"/>
          <w:lang w:val="en-US"/>
        </w:rPr>
        <w:t>Tallers 14, Pol. Ind. Bosc 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en Cuca</w:t>
      </w:r>
    </w:p>
    <w:p>
      <w:pPr>
        <w:pStyle w:val="Corpo"/>
        <w:jc w:val="right"/>
      </w:pPr>
      <w:r>
        <w:rPr>
          <w:rtl w:val="0"/>
          <w:lang w:val="en-US"/>
        </w:rPr>
        <w:t xml:space="preserve">17410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Sils (Girona)</w:t>
      </w:r>
    </w:p>
    <w:p>
      <w:pPr>
        <w:pStyle w:val="Corpo"/>
        <w:jc w:val="right"/>
      </w:pPr>
      <w:r>
        <w:rPr>
          <w:rtl w:val="0"/>
          <w:lang w:val="en-US"/>
        </w:rPr>
        <w:t>Tlf. 900 89 79 80</w:t>
      </w:r>
    </w:p>
    <w:p>
      <w:pPr>
        <w:pStyle w:val="Corpo"/>
        <w:jc w:val="right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"mailto:cliente@kavehome.com"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cliente@kavehome.com</w:t>
      </w:r>
      <w:r>
        <w:rPr/>
        <w:fldChar w:fldCharType="end" w:fldLock="0"/>
      </w:r>
    </w:p>
    <w:p>
      <w:pPr>
        <w:pStyle w:val="Corpo"/>
        <w:jc w:val="right"/>
        <w:rPr>
          <w:lang w:val="en-US"/>
        </w:rPr>
      </w:pPr>
    </w:p>
    <w:p>
      <w:pPr>
        <w:pStyle w:val="Corpo"/>
        <w:jc w:val="both"/>
      </w:pPr>
      <w:r>
        <w:rPr>
          <w:rtl w:val="0"/>
          <w:lang w:val="pt-PT"/>
        </w:rPr>
        <w:t>Pela presente comunico a resolu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do meu contrato de venda relativo ao seguinte bem ou bens com refer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 n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mero</w:t>
      </w:r>
    </w:p>
    <w:p>
      <w:pPr>
        <w:pStyle w:val="Corpo"/>
        <w:jc w:val="both"/>
      </w:pPr>
      <w:r>
        <w:rPr>
          <w:rtl w:val="0"/>
        </w:rPr>
        <w:tab/>
        <w:t>Refer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 n</w:t>
      </w:r>
      <w:r>
        <w:rPr>
          <w:rtl w:val="0"/>
        </w:rPr>
        <w:t>º</w:t>
      </w:r>
      <w:r>
        <w:rPr>
          <w:rtl w:val="0"/>
        </w:rPr>
        <w:t>:</w:t>
      </w:r>
    </w:p>
    <w:p>
      <w:pPr>
        <w:pStyle w:val="Corpo"/>
        <w:jc w:val="both"/>
      </w:pPr>
      <w:r>
        <w:rPr>
          <w:rtl w:val="0"/>
        </w:rPr>
        <w:tab/>
        <w:t>Refer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 n</w:t>
      </w:r>
      <w:r>
        <w:rPr>
          <w:rtl w:val="0"/>
        </w:rPr>
        <w:t>º</w:t>
      </w:r>
    </w:p>
    <w:p>
      <w:pPr>
        <w:pStyle w:val="Corpo"/>
        <w:jc w:val="both"/>
      </w:pPr>
      <w:r>
        <w:rPr>
          <w:rtl w:val="0"/>
          <w:lang w:val="pt-PT"/>
        </w:rPr>
        <w:t>Pertencentes a</w:t>
      </w:r>
      <w:r>
        <w:rPr>
          <w:rtl w:val="0"/>
          <w:lang w:val="pt-PT"/>
        </w:rPr>
        <w:t>o</w:t>
      </w:r>
      <w:r>
        <w:rPr>
          <w:rtl w:val="0"/>
          <w:lang w:val="pt-PT"/>
        </w:rPr>
        <w:t xml:space="preserve"> pedido n</w:t>
      </w:r>
      <w:r>
        <w:rPr>
          <w:rtl w:val="0"/>
        </w:rPr>
        <w:t>ú</w:t>
      </w:r>
      <w:r>
        <w:rPr>
          <w:rtl w:val="0"/>
          <w:lang w:val="en-US"/>
        </w:rPr>
        <w:t>mero __________ co</w:t>
      </w:r>
      <w:r>
        <w:rPr>
          <w:rtl w:val="0"/>
          <w:lang w:val="pt-PT"/>
        </w:rPr>
        <w:t>m data de compra</w:t>
      </w:r>
      <w:r>
        <w:rPr>
          <w:rtl w:val="0"/>
          <w:lang w:val="en-US"/>
        </w:rPr>
        <w:t xml:space="preserve"> __/__/____</w:t>
      </w:r>
    </w:p>
    <w:p>
      <w:pPr>
        <w:pStyle w:val="Corpo"/>
        <w:jc w:val="both"/>
      </w:pPr>
      <w:r>
        <w:rPr>
          <w:rtl w:val="0"/>
        </w:rPr>
        <w:tab/>
        <w:t>Nom</w:t>
      </w:r>
      <w:r>
        <w:rPr>
          <w:rtl w:val="0"/>
          <w:lang w:val="pt-PT"/>
        </w:rPr>
        <w:t>e do comprador</w:t>
      </w:r>
    </w:p>
    <w:p>
      <w:pPr>
        <w:pStyle w:val="Corpo"/>
        <w:jc w:val="both"/>
      </w:pPr>
      <w:r>
        <w:tab/>
      </w:r>
      <w:r>
        <w:rPr>
          <w:rtl w:val="0"/>
          <w:lang w:val="pt-PT"/>
        </w:rPr>
        <w:t>Morada do</w:t>
      </w:r>
      <w:r>
        <w:rPr>
          <w:rtl w:val="0"/>
          <w:lang w:val="pt-PT"/>
        </w:rPr>
        <w:t xml:space="preserve"> comprador</w:t>
      </w:r>
    </w:p>
    <w:p>
      <w:pPr>
        <w:pStyle w:val="Corpo"/>
        <w:jc w:val="both"/>
      </w:pPr>
      <w:r>
        <w:rPr>
          <w:rtl w:val="0"/>
        </w:rPr>
        <w:t>S</w:t>
      </w:r>
      <w:r>
        <w:rPr>
          <w:rtl w:val="0"/>
          <w:lang w:val="pt-PT"/>
        </w:rPr>
        <w:t xml:space="preserve">e a morada de envio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diferente da do comprador dever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preencher os seguintes dados:</w:t>
      </w:r>
    </w:p>
    <w:p>
      <w:pPr>
        <w:pStyle w:val="Corpo"/>
        <w:jc w:val="both"/>
      </w:pPr>
      <w:r>
        <w:rPr>
          <w:rtl w:val="0"/>
          <w:lang w:val="it-IT"/>
        </w:rPr>
        <w:tab/>
        <w:t>Nome d</w:t>
      </w:r>
      <w:r>
        <w:rPr>
          <w:rtl w:val="0"/>
          <w:lang w:val="pt-PT"/>
        </w:rPr>
        <w:t>o</w:t>
      </w:r>
      <w:r>
        <w:rPr>
          <w:rtl w:val="0"/>
          <w:lang w:val="it-IT"/>
        </w:rPr>
        <w:t xml:space="preserve"> destinat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</w:t>
      </w:r>
    </w:p>
    <w:p>
      <w:pPr>
        <w:pStyle w:val="Corpo"/>
        <w:jc w:val="both"/>
      </w:pPr>
      <w:r>
        <w:tab/>
      </w:r>
      <w:r>
        <w:rPr>
          <w:rtl w:val="0"/>
          <w:lang w:val="pt-PT"/>
        </w:rPr>
        <w:t>Morada</w:t>
      </w:r>
      <w:r>
        <w:rPr>
          <w:rtl w:val="0"/>
        </w:rPr>
        <w:t xml:space="preserve"> </w:t>
      </w:r>
      <w:r>
        <w:rPr>
          <w:rtl w:val="0"/>
          <w:lang w:val="pt-PT"/>
        </w:rPr>
        <w:t xml:space="preserve">do </w:t>
      </w:r>
      <w:r>
        <w:rPr>
          <w:rtl w:val="0"/>
          <w:lang w:val="it-IT"/>
        </w:rPr>
        <w:t>destinat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</w:t>
      </w: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  <w:r>
        <w:tab/>
      </w:r>
      <w:r>
        <w:rPr>
          <w:rtl w:val="0"/>
          <w:lang w:val="pt-PT"/>
        </w:rPr>
        <w:t>Assinatura do consumidor</w:t>
      </w:r>
      <w:r>
        <w:tab/>
        <w:tab/>
        <w:tab/>
        <w:tab/>
        <w:tab/>
      </w:r>
      <w:r>
        <w:rPr>
          <w:rtl w:val="0"/>
          <w:lang w:val="pt-PT"/>
        </w:rPr>
        <w:t>Data</w:t>
      </w:r>
    </w:p>
    <w:sectPr>
      <w:headerReference w:type="default" r:id="rId5"/>
      <w:footerReference w:type="default" r:id="rId6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iperligação">
    <w:name w:val="Hiperligação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Hiperligação"/>
    <w:next w:val="Hyperlink.0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